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672bf38d5ca8202ac75fd394d643233fe159a"/>
    <w:p>
      <w:pPr>
        <w:pStyle w:val="Heading3"/>
      </w:pPr>
      <w:r>
        <w:t xml:space="preserve">В Москве пройдет масштабная реконструкция станции Переделкино</w:t>
      </w:r>
    </w:p>
    <w:p>
      <w:pPr>
        <w:pStyle w:val="FirstParagraph"/>
      </w:pPr>
      <w:r>
        <w:t xml:space="preserve">25.03.2021</w:t>
      </w:r>
    </w:p>
    <w:p>
      <w:pPr>
        <w:pStyle w:val="BodyText"/>
      </w:pPr>
      <w:r>
        <w:t xml:space="preserve">В столице пройдет масштабная реконструкция станции Переделкино Киевского направления МЖД. Она будет представлять собой современный городской вокзал.</w:t>
      </w:r>
    </w:p>
    <w:p>
      <w:pPr>
        <w:pStyle w:val="BodyText"/>
      </w:pPr>
      <w:r>
        <w:t xml:space="preserve">Запланировано создание комфортной инфраструктуры в непосредственной близости и благоустройство территории. На самих платформах сделают навесы. На привокзальной площади появятся заездные карманы и остановочные павильоны. Рядом сделают пешеходный переход, который свяжет две части района Ново-Переделкино, разделенные железной дорогой, и обеспечит переход к поселку Чоботы.</w:t>
      </w:r>
    </w:p>
    <w:p>
      <w:pPr>
        <w:pStyle w:val="BodyText"/>
      </w:pPr>
      <w:r>
        <w:t xml:space="preserve">Для удобства пассажиров с северной стороны построят дорогу. Там организуют разворотное кольцо для общественного транспорта и стоянку для автомобилей такси. 9-ю Чоботовскую улицу ждет реконструкция.</w:t>
      </w:r>
    </w:p>
    <w:p>
      <w:pPr>
        <w:pStyle w:val="BodyText"/>
      </w:pPr>
      <w:r>
        <w:t xml:space="preserve">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http://fili-davydkovo.mos.ru/presscenter/news/detail/9812609.html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12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12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2025-02-17T23:20:08Z</dcterms:created>
  <dcterms:modified xsi:type="dcterms:W3CDTF">2025-02-17T23:20:08Z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