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a79e179380aa43afe87cd8b5036700174b8089"/>
    <w:p>
      <w:pPr>
        <w:pStyle w:val="Heading3"/>
      </w:pPr>
      <w:r>
        <w:t xml:space="preserve">Отправляющиеся из Москвы служить по контракту рассказали о своей мотивации</w:t>
      </w:r>
    </w:p>
    <w:p>
      <w:pPr>
        <w:pStyle w:val="FirstParagraph"/>
      </w:pPr>
      <w:r>
        <w:t xml:space="preserve">12.07.2023</w:t>
      </w:r>
    </w:p>
    <w:p>
      <w:pPr>
        <w:pStyle w:val="BodyText"/>
      </w:pPr>
      <w:r>
        <w:t xml:space="preserve">Для прохождения военной службы из единого столичного пункта отбора на ул. Яблочкова отправилась очередная группа контрактников. Они объяснили свое решение защищать Родину.</w:t>
      </w:r>
    </w:p>
    <w:p>
      <w:pPr>
        <w:pStyle w:val="BodyText"/>
      </w:pPr>
      <w:r>
        <w:t xml:space="preserve">Один из добровольцев рассказал, что многие его друзья уже проходят военную службу, но решение отправиться в зону СВО он принял самостоятельно.</w:t>
      </w:r>
    </w:p>
    <w:p>
      <w:pPr>
        <w:pStyle w:val="BodyText"/>
      </w:pPr>
      <w:r>
        <w:t xml:space="preserve">«Я решил пойти на службу по контракту, потому что ситуация того требовала. Там уже много друзей, знакомых, родственников. Кто-то полезен здесь, а кто-то - там», - сказал мужчина.</w:t>
      </w:r>
    </w:p>
    <w:p>
      <w:pPr>
        <w:pStyle w:val="BodyText"/>
      </w:pPr>
      <w:r>
        <w:t xml:space="preserve">Еще один мужчина рассказал, что «созрел» для службы по контракту. «Я имею большой боевой опыт, служил в Чечне и Дагестане в разведподразделениях», - сказал доброволец.</w:t>
      </w:r>
    </w:p>
    <w:p>
      <w:pPr>
        <w:pStyle w:val="BodyText"/>
      </w:pPr>
      <w:r>
        <w:t xml:space="preserve">Напомним, в единый пункт в Москве приезжают добровольцы из разных регионов страны, здесь они могут пройти все необходимые процедуры. На службу из пункта отбора их провожают друзья и родственники. Для оформления контракта добровольцам потребуется паспорт, военный билет, диплом, свидетельство о браке и рождении детей при наличии.</w:t>
      </w:r>
    </w:p>
    <w:p>
      <w:pPr>
        <w:pStyle w:val="BodyText"/>
      </w:pPr>
      <w:r>
        <w:t xml:space="preserve">Отметим, единый пункт работает по адресу: ул. Яблочкова, д. 5, стр. 1. Всю необходимую информацию об условиях набора на контрактную службу можно получить по телефону 117 или на портале mos.ru.</w:t>
      </w:r>
    </w:p>
    <w:p>
      <w:pPr>
        <w:pStyle w:val="BodyText"/>
      </w:pPr>
      <w:r>
        <w:t xml:space="preserve">-- Фото: Кирилл Журавок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http://fili-davydkovo.mos.ru/presscenter/news/detail/2407316.html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24073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24073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2025-06-10T10:53:19Z</dcterms:created>
  <dcterms:modified xsi:type="dcterms:W3CDTF">2025-06-10T10:53:19Z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