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ca6bc1138d5f08053a867e3105910e174d874"/>
    <w:p>
      <w:pPr>
        <w:pStyle w:val="Heading3"/>
      </w:pPr>
      <w:r>
        <w:t xml:space="preserve">Заместитель командира ОБ ДПС ГИБДД УВД по ЗАО посетил Детский дом №2</w:t>
      </w:r>
    </w:p>
    <w:p>
      <w:pPr>
        <w:pStyle w:val="FirstParagraph"/>
      </w:pPr>
      <w:r>
        <w:t xml:space="preserve">13.01.2015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13 декабря 2015 года, в преддверие старого Нового года, заместитель командира ОБ ДПС ГИБДД УВД по ЗАО Виктор Павлович Кизеев поздравил воспитанников детского дома №2 с наступающим праздником, пожелал детям здоровья, отличных оценок и хорошего настроения, а также напомнил детям о правилах поведения на дорогах. По окончании встречи каждый ребенок получил сладкий подарок от Госавтоиспекции.</w:t>
      </w:r>
    </w:p>
    <w:p>
      <w:pPr>
        <w:pStyle w:val="BodyText"/>
      </w:pPr>
      <w:r>
        <w:t xml:space="preserve">Дети были рады встрече с заместителем командира, поделились с ним своими знаниями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правил дорожного движения, а затем сами задавали Виктору Павловичу интересующие их вопросы о том, как нужно действовать в той или иной ситуации на дороге.</w:t>
      </w:r>
    </w:p>
    <w:p>
      <w:pPr>
        <w:pStyle w:val="BodyText"/>
      </w:pPr>
      <w:r>
        <w:t xml:space="preserve">Такие встречи с воспитанниками детских домов проводятся сотрудниками ОБ ДПС ГИБДД УВД по ЗАО регулярно, ведь самое главное, чтобы в Новом году ни один ребенок не чувствовал себя одиноким.</w:t>
      </w:r>
    </w:p>
    <w:p>
      <w:pPr>
        <w:pStyle w:val="BodyText"/>
      </w:pPr>
      <w:r>
        <w:t xml:space="preserve">Инспектор по пропаганде ОБ ДПС ГИБДД ЗАО</w:t>
      </w:r>
    </w:p>
    <w:p>
      <w:pPr>
        <w:pStyle w:val="BodyText"/>
      </w:pPr>
      <w:r>
        <w:t xml:space="preserve">Стихарев Д.И.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http://fili-davydkovo.mos.ru/presscenter/news/detail/1513318.html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513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513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2024-09-26T08:21:42Z</dcterms:created>
  <dcterms:modified xsi:type="dcterms:W3CDTF">2024-09-26T08:21:42Z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