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c8d8f97fecafd787340ccfeef609d71d55be"/>
    <w:p>
      <w:pPr>
        <w:pStyle w:val="Heading3"/>
      </w:pPr>
      <w:r>
        <w:t xml:space="preserve">Профилактическое мероприятие «Зимние каникулы»</w:t>
      </w:r>
    </w:p>
    <w:p>
      <w:pPr>
        <w:pStyle w:val="FirstParagraph"/>
      </w:pPr>
      <w:r>
        <w:t xml:space="preserve">23.12.2014</w:t>
      </w:r>
    </w:p>
    <w:p>
      <w:pPr>
        <w:pStyle w:val="BodyText"/>
      </w:pPr>
      <w:r>
        <w:t xml:space="preserve">с 27 декабря 2014 года по 11 января 2015 года на территории обслуживания 5 СБ ДПС ГИБДД на спецтрассе ГУ МВД России по г.Москве под Управлением ГИБДД ГУ МВД России по г. Москве проводится профилактическое мероприятие «Зимние каникулы», направленный на профилактику детского дорожно-транспортного травматизма. Сроки проведения мероприятия выбраны не случайно, именно в это время на дорогах Г. Москвы появляется много детей - у школьников начинаются зимние каникулы, поэтому проявляете повышенную осторожность и осмотрительность при проезде остановок общественного транспорта, пешеходных переходов, стадионов, парков, кинотеатров и др. зрелищных и культурно массовых учреждений. Будьте особо внимательны в зоне действия знака «Внимание, дети!» - помните, что в любой момент перед Ватермашиной может выбежать ребенок. В Ваших силах предотвратить несчастье.</w:t>
      </w:r>
    </w:p>
    <w:p>
      <w:pPr>
        <w:pStyle w:val="BodyText"/>
      </w:pPr>
      <w:r>
        <w:t xml:space="preserve">Уважаемые взрослые! Чаще напоминайте детям о Правилах дорожного движения. Учите их быть внимательными и осторожными на улицах. Требуя от ребенка дисциплины, будьте для него примером для подражания.</w:t>
      </w:r>
    </w:p>
    <w:p>
      <w:pPr>
        <w:pStyle w:val="BodyText"/>
      </w:pPr>
      <w:r>
        <w:t xml:space="preserve">Кроме того, в рамках проведения данного профилактического мероприятия, в целях эффективности работы по профилактике детского дорожно-транспортного травматизма, будет проведены отдельные профилактические рейды: «Маленький пешеход» - 05 января 2014 года «Ваш пассажир - ребенок» - 09 января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http://fili-davydkovo.mos.ru/presscenter/news/detail/1490864.html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2025-03-09T02:37:58Z</dcterms:created>
  <dcterms:modified xsi:type="dcterms:W3CDTF">2025-03-09T02:37:58Z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