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в-преддверии-школьных-зимних-каникул"/>
    <w:p>
      <w:pPr>
        <w:pStyle w:val="Heading3"/>
      </w:pPr>
      <w:r>
        <w:t xml:space="preserve">В преддверии школьных зимних каникул</w:t>
      </w:r>
    </w:p>
    <w:p>
      <w:pPr>
        <w:pStyle w:val="FirstParagraph"/>
      </w:pPr>
      <w:r>
        <w:t xml:space="preserve">22.12.2014</w:t>
      </w:r>
    </w:p>
    <w:p>
      <w:pPr>
        <w:pStyle w:val="BodyText"/>
      </w:pPr>
      <w:r>
        <w:t xml:space="preserve">С приближением нового года и дети, и взрослые ждут праздников, выходных и каникул. Зимние каникулы – это время, когда можно собраться всей семьей, повеселиться, отдохнуть от серых будней.</w:t>
      </w:r>
    </w:p>
    <w:p>
      <w:pPr>
        <w:pStyle w:val="BodyText"/>
      </w:pPr>
      <w:r>
        <w:t xml:space="preserve">Однако, именно в этот период, дети, даже находясь в сопровождении родителей или других взрослых, нередко становятся участниками дорожно-транспортных происшествий. Виной тому могут быть неблагоприятные погодные условия, ухудшение видимости дороги в снегопад, увеличение тормозного пути, обусловленного гололедом, а также собственной неосторожности и беспечности.</w:t>
      </w:r>
    </w:p>
    <w:p>
      <w:pPr>
        <w:pStyle w:val="BodyText"/>
      </w:pPr>
      <w:r>
        <w:t xml:space="preserve">С целью профилактики детского дорожно-транспортного травматизма в преддверии школьных зимних каникул сотрудники по пропаганде ОБ ДПС ГИБДД ЗАО проводят беседы в образовательных учреждениях округа с учениками всех возрастных категорий и их родителями на тему безопасного поведения на дороге и строгого соблюдения Правил дорожного движения взрослыми и детьми. Основное внимание обращено на подачу положительного примера родителей при переходе проезжей части, использовании детских удерживающих устройств и ремней безопасности при перевозке детей автомобильным транспортом, а также использование светоотражающих элементов (фликеров) в темное время суток.</w:t>
      </w:r>
    </w:p>
    <w:p>
      <w:pPr>
        <w:pStyle w:val="BodyText"/>
      </w:pPr>
      <w:r>
        <w:rPr>
          <w:iCs/>
          <w:i/>
        </w:rPr>
        <w:t xml:space="preserve">Группа по пропаганде ОБ ДПС ГИБДД ЗАО</w:t>
      </w: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2122014_1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2122014_1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2122014_1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http://fili-davydkovo.mos.ru/presscenter/news/detail/1487325.html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487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487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2025-03-11T16:24:38Z</dcterms:created>
  <dcterms:modified xsi:type="dcterms:W3CDTF">2025-03-11T16:24:38Z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