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2336fdf14259643643bb79ddcad5ee3d49539"/>
    <w:p>
      <w:pPr>
        <w:pStyle w:val="Heading3"/>
      </w:pPr>
      <w:r>
        <w:t xml:space="preserve">Бдительные сотрудники ДПС задержали подозреваемого в краже иномарки на западе Москвы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30 ноября в 4.30 утра сотрудники отдельного батальона ДПС ГИБДД УВД по ЗАО ГУ МВД России по г. Москве на улице Коштоянца остановили автомашину марки «Хенде-Солярис», водитель которой попытался скрыться, но был задержан сотрудниками полиции. При осмотре автомашины были обнаружены следы вмешательства в электронную систему управления иномаркой. Для выяснения всех обстоятельств произошедшего мужчина, который управлял автомобилем, был задержан и доставлен в ОМВД России по Можайскому району.</w:t>
      </w:r>
    </w:p>
    <w:p>
      <w:pPr>
        <w:pStyle w:val="BodyText"/>
      </w:pPr>
      <w:r>
        <w:t xml:space="preserve">Спустя 5 часов (около 10 часов утра) в ОМВД обратилась потерпевшая с сообщением о том, что в период времени с 17.00 28 ноября по 5.40 30 ноября с парковки возле дома № 4 по Можайскому шоссе была угнана автомашина марки «Хенде-Солярис», которую она взяла напрокат.</w:t>
      </w:r>
    </w:p>
    <w:p>
      <w:pPr>
        <w:pStyle w:val="BodyText"/>
      </w:pPr>
      <w:r>
        <w:t xml:space="preserve">В ходе проведения оперативно-следственных мероприятий было установлено, что эта именно та машина, на которую обратили внимание сотрудники ДПС прошедшей ночью и водитель которой уже задержан.</w:t>
      </w:r>
    </w:p>
    <w:p>
      <w:pPr>
        <w:pStyle w:val="BodyText"/>
      </w:pPr>
      <w:r>
        <w:t xml:space="preserve">По данному фату возбуждено уголовное дело по статье 158 УК РФ (кража). В отношении подозреваемого в краже – 34-летнего неработающего житель РСО-Алания избрана мера пресечения в виде заключения под стражу. Следствие имеет основания полагать, что данный гражданин может быть причастен к серии аналогичных преступлений.</w:t>
      </w:r>
    </w:p>
    <w:p>
      <w:pPr>
        <w:pStyle w:val="BodyText"/>
      </w:pPr>
      <w:r>
        <w:rPr>
          <w:iCs/>
          <w:i/>
        </w:rPr>
        <w:t xml:space="preserve">Юлия Макарцева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http://fili-davydkovo.mos.ru/presscenter/news/detail/1447980.html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7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7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2025-03-13T00:49:49Z</dcterms:created>
  <dcterms:modified xsi:type="dcterms:W3CDTF">2025-03-13T00:49:49Z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