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501cb9d9581824360c8628be5403171f08a031"/>
    <w:p>
      <w:pPr>
        <w:pStyle w:val="Heading3"/>
      </w:pPr>
      <w:r>
        <w:t xml:space="preserve">В дошкольном отделении ГБОУ СОШ №1000 «Светофорик» сотрудники ГИБДД ЗАО провели мероприятие посвященное «Всемирному дню ребенка»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20 ноября 2014 года традиционно отмечается «Всемирный день ребенка». В этот день инспектора по пропаганде ОБ ДПС ГИБДД ЗАО посетили дошкольное отделение ГБОУ СОШ №1000 «Светофорик», расположенное по адресу улица Волынская, дом 6, к. 1. На открытой специальной площадке автогородка для воспитанников детского сада сотрудники ГИБДД провели веселый праздник по Правилам дорожного движения.</w:t>
      </w:r>
    </w:p>
    <w:p>
      <w:pPr>
        <w:pStyle w:val="BodyText"/>
      </w:pPr>
      <w:r>
        <w:t xml:space="preserve">Малышам рассказали как о самих Правилах дорожного движения, так и о навыках безопасного поведения детей–пешеходов на улицах и дорогах нашего города. В занимательной беседе особое внимание ребят было обращено на использование светоотражающих элементов в одежде и на безопасное поведение в дворовой территории.</w:t>
      </w:r>
    </w:p>
    <w:p>
      <w:pPr>
        <w:pStyle w:val="BodyText"/>
      </w:pPr>
      <w:r>
        <w:t xml:space="preserve">Настоящим сюрпризом для ребят были детские электромобили, на которых они смогли покататься и ознакомиться с основами безопасного вождения на специальной площадке, оборудованной светофором, дорожными знаками и линией разметки, а также встретиться на перекресте с инспектором ГИБДД – регулировщиком.</w:t>
      </w:r>
    </w:p>
    <w:p>
      <w:pPr>
        <w:pStyle w:val="BodyText"/>
      </w:pPr>
      <w:r>
        <w:t xml:space="preserve">Всем ребятам были вручены подарки – светоотражающие фликеры, с помощью которых их будет легко заметить в темное время суток на дороге! Ребята активно отвечали на вопросы и сами рассказывали о Правилах дорожного движения, чем порадовали инспекторов.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ЗАО</w:t>
      </w:r>
    </w:p>
    <w:p>
      <w:pPr>
        <w:pStyle w:val="BodyText"/>
      </w:pPr>
      <w:r>
        <w:rPr>
          <w:iCs/>
          <w:i/>
        </w:rPr>
        <w:t xml:space="preserve">Стихарев Денис</w:t>
      </w:r>
      <w:r>
        <w:br/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0112014_1_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0112014_1_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http://fili-davydkovo.mos.ru/presscenter/news/detail/1419107.html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19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19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2025-04-04T17:06:41Z</dcterms:created>
  <dcterms:modified xsi:type="dcterms:W3CDTF">2025-04-04T17:06:41Z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