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зао"/>
    <w:p>
      <w:pPr>
        <w:pStyle w:val="Heading3"/>
      </w:pPr>
      <w:r>
        <w:t xml:space="preserve">Информация УВД по ЗАО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rPr>
          <w:bCs/>
          <w:b/>
        </w:rPr>
        <w:t xml:space="preserve">Задержан водитель, пытавшийся похитить денежные средства у своего руководителя</w:t>
      </w:r>
    </w:p>
    <w:p>
      <w:pPr>
        <w:pStyle w:val="BodyText"/>
      </w:pPr>
      <w:r>
        <w:t xml:space="preserve">4 октября в 11.40 в ОМВД России по району Тропарево-Никулино обратилась руководитель одной из столичных коммерческих организаций. По словам заявительницы, с ее банковской карты пытались похитить денежные средства.</w:t>
      </w:r>
    </w:p>
    <w:p>
      <w:pPr>
        <w:pStyle w:val="BodyText"/>
      </w:pPr>
      <w:r>
        <w:t xml:space="preserve">В ходе проведения оперативно-розыскных мероприятий сотрудники полиции установили, что личный водитель потерпевшей переписал из мобильного телефона начальницы номер ее банковского счета и пароль доступа к нему, после чего, воспользовавшись услугой интернет-банкинга, пытался перевести на свой счет денежные средства в сумме 770 тысяч рублей.</w:t>
      </w:r>
    </w:p>
    <w:p>
      <w:pPr>
        <w:pStyle w:val="BodyText"/>
      </w:pPr>
      <w:r>
        <w:t xml:space="preserve">Однако, когда заявительнице позвонили сотрудники банка для подтверждения денежного перевода, она поняла, что кто-то получил доступ к ее данным, и согласие на перевод не подтвердила, после чего финансовое учреждение заблокировало ее счет, а также счет получателя перевода. В результате, подозреваемый не смог довести задуманное до конца и обналичить указанную сумму.</w:t>
      </w:r>
    </w:p>
    <w:p>
      <w:pPr>
        <w:pStyle w:val="BodyText"/>
      </w:pPr>
      <w:r>
        <w:t xml:space="preserve">6 октября в 13.10 участковый уполномоченный полиции ОМВД России по району Тропарево-Никулино на проспекте Вернадского задержал подозреваемого. Им оказался 32-летний житель Москвы.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30 и ст. 159 УК РФ (покушение на мошенничество). В отношении задержанного избрана мера принуждения – обязательство о явке.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Молодой человек задержан за хранение амфетамина</w:t>
      </w:r>
    </w:p>
    <w:p>
      <w:pPr>
        <w:pStyle w:val="BodyText"/>
      </w:pPr>
      <w:r>
        <w:t xml:space="preserve">7 октября в 17.40 сотрудниками уголовного розыска ОП по обслуживанию МГУ УВД по ЗАО на Ленинских горах был остановлен 22-летний житель Москвы, у которого в ходе личного досмотра сотрудники полиции обнаружили сверток с порошкообразным веществом весом 0,25 граммов.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амфетамин.</w:t>
      </w:r>
    </w:p>
    <w:p>
      <w:pPr>
        <w:pStyle w:val="BodyText"/>
      </w:pPr>
      <w:r>
        <w:t xml:space="preserve">В отношении задержанного было возбуждено уголовное дело по признакам преступления, предусмотренного ст. 228 УК РФ (незаконное хранение наркотических средств).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Мужчины подозреваются в краже со стройплощадки в Можайском районе</w:t>
      </w:r>
    </w:p>
    <w:p>
      <w:pPr>
        <w:pStyle w:val="BodyText"/>
      </w:pPr>
      <w:r>
        <w:t xml:space="preserve">6 октября в 10.00 в ОМВД по Можайскому району обратился прораб одной из строительных организаций. Заявитель сообщил о том, что накануне неизвестные похитили со склада стройплощадки, находящейся на Сколковском шоссе, вязальную проволоку, два дренажных насоса и три лопаты.</w:t>
      </w:r>
    </w:p>
    <w:p>
      <w:pPr>
        <w:pStyle w:val="BodyText"/>
      </w:pPr>
      <w:r>
        <w:t xml:space="preserve">Общий ущерб составил более 15 тысяч рублей.</w:t>
      </w:r>
    </w:p>
    <w:p>
      <w:pPr>
        <w:pStyle w:val="BodyText"/>
      </w:pPr>
      <w:r>
        <w:t xml:space="preserve">В течение трех часов сотрудники группы немедленного реагирования задержали подозреваемых недалеко от места происшествия. Ими оказались двое безработных жителей Москвы 33-х и 35-ти лет.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158 УК РФ (кража). В отношении обоих избрана мера пресечения в виде обязательства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Полицейские Ново-Переделкино задержали подозреваемого в краже золотой цепочки</w:t>
      </w:r>
    </w:p>
    <w:p>
      <w:pPr>
        <w:pStyle w:val="BodyText"/>
      </w:pPr>
      <w:r>
        <w:t xml:space="preserve">6 октября в 8.40 в ОМВД России по району Ново-Переделкино поступило заявление о краже.</w:t>
      </w:r>
    </w:p>
    <w:p>
      <w:pPr>
        <w:pStyle w:val="BodyText"/>
      </w:pPr>
      <w:r>
        <w:t xml:space="preserve">Потерпевший рассказал о том, что, когда он находился около одного из торговых центров, расположенных на Новопеределкинской улице, то почувствовал, что кто-то незаметно снял у него с шеи золотую цепочку, однако кто это сделал, ему не удалось определить.</w:t>
      </w:r>
    </w:p>
    <w:p>
      <w:pPr>
        <w:pStyle w:val="BodyText"/>
      </w:pPr>
      <w:r>
        <w:t xml:space="preserve">Ущерб составил 10 тысяч рублей.</w:t>
      </w:r>
    </w:p>
    <w:p>
      <w:pPr>
        <w:pStyle w:val="BodyText"/>
      </w:pPr>
      <w:r>
        <w:t xml:space="preserve">Через час сотрудники автопатруля ОМВД России по району Ново-Переделкино задержали подозреваемого недалеко от места происшествия. Им оказался 37-летний ранее судимый житель Москвы.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Оперативники Можайского района задержали мужчину, укравшего у знакомой 100000 рублей</w:t>
      </w:r>
    </w:p>
    <w:p>
      <w:pPr>
        <w:pStyle w:val="BodyText"/>
      </w:pPr>
      <w:r>
        <w:t xml:space="preserve">7 октября в 9.20 в ОМВД России по Можайскому району поступило заявление о краже от жительницы одного из домов по улице Гришина.</w:t>
      </w:r>
    </w:p>
    <w:p>
      <w:pPr>
        <w:pStyle w:val="BodyText"/>
      </w:pPr>
      <w:r>
        <w:t xml:space="preserve">Как рассказала женщина, накануне у нее в гостях находился ее знакомый, 35-летний безработный житель Московской области, однако после его ухода она обнаружила пропажу денежных средств. Материальный ущерб составил 100 тысяч рублей.</w:t>
      </w:r>
    </w:p>
    <w:p>
      <w:pPr>
        <w:pStyle w:val="BodyText"/>
      </w:pPr>
      <w:r>
        <w:t xml:space="preserve">В течение часа в ходе проведения оперативно-розыскных мероприятий сотрудники уголовного розыска задержали подозреваемого возле одного из домов по улице Вяземской.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ст. 158 УК РФ (кража). В отношении задержанного избрана мера пресечения в виде обязательства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Участковый Можайского района задержал мужчину, ударившего знакомого ножом</w:t>
      </w:r>
    </w:p>
    <w:p>
      <w:pPr>
        <w:pStyle w:val="BodyText"/>
      </w:pPr>
      <w:r>
        <w:t xml:space="preserve">7 октября в 14.00 в ОМВД России по Можайскому району обратился 50-летний житель Москвы.</w:t>
      </w:r>
    </w:p>
    <w:p>
      <w:pPr>
        <w:pStyle w:val="BodyText"/>
      </w:pPr>
      <w:r>
        <w:t xml:space="preserve">Мужчина попросил принять меры в отношении его знакомого, 24-летнего безработного уроженца Республики Азербайджан. По словам заявителя, несколько часов назад на Беловежской улице в результате конфликта молодой человек выхватил нож и нанес ему колото-резанную рану в бок, после чего скрылся.</w:t>
      </w:r>
    </w:p>
    <w:p>
      <w:pPr>
        <w:pStyle w:val="BodyText"/>
      </w:pPr>
      <w:r>
        <w:t xml:space="preserve">Через час участковый уполномоченный задержал подозреваемого на улице Маршала Неделина.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115 УК РФ (умышленное причинение легкого вреда здоровью).</w:t>
      </w:r>
    </w:p>
    <w:p>
      <w:pPr>
        <w:pStyle w:val="BodyText"/>
      </w:pPr>
      <w:r>
        <w:t xml:space="preserve">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В Очаково-Матвеевском возбуждено уголовное дело по факту кражи из квартиры</w:t>
      </w:r>
    </w:p>
    <w:p>
      <w:pPr>
        <w:pStyle w:val="BodyText"/>
      </w:pPr>
      <w:r>
        <w:t xml:space="preserve">6 октября в 12.40 в ОМВД России по району Очаково-Матвеевское обратился 35-летний житель одного из домов по Проектируемому проезду. По словам заявителя, в этот день у него в гостях находилась новая знакомая, однако после ее ухода он обнаружил пропажу денежных средств и планшетного компьютера марки «Леново».</w:t>
      </w:r>
    </w:p>
    <w:p>
      <w:pPr>
        <w:pStyle w:val="BodyText"/>
      </w:pPr>
      <w:r>
        <w:t xml:space="preserve">Общий ущерб составил 12 тысяч рублей.</w:t>
      </w:r>
    </w:p>
    <w:p>
      <w:pPr>
        <w:pStyle w:val="BodyText"/>
      </w:pPr>
      <w:r>
        <w:t xml:space="preserve">В течение 2 часов в ходе проведения оперативно-розыскных мероприятий сотрудники уголовного розыска задержали подозреваемую возле одного из домов по Боровскому шоссе. Ею оказалась 28-летняя безработная жительница Москвы.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ст. 158 УК РФ (кража). В отношении задержанной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В Ново-Переделкино задержан подозреваемый в краже ювелирных изделий у женщины</w:t>
      </w:r>
    </w:p>
    <w:p>
      <w:pPr>
        <w:pStyle w:val="BodyText"/>
      </w:pPr>
      <w:r>
        <w:t xml:space="preserve">7 октября в 15.30 в ОМВД России по району Ново-Переделкино поступило заявление о краже.</w:t>
      </w:r>
    </w:p>
    <w:p>
      <w:pPr>
        <w:pStyle w:val="BodyText"/>
      </w:pPr>
      <w:r>
        <w:t xml:space="preserve">Потерпевшая сообщила о том, что ранее она находилась в гостях в квартире одного из домов по улице Новопеределкинская. Однако, вернувшись домой, женщина обнаружила, что из ее сумки пропали два золотых кольца и браслет.</w:t>
      </w:r>
    </w:p>
    <w:p>
      <w:pPr>
        <w:pStyle w:val="BodyText"/>
      </w:pPr>
      <w:r>
        <w:t xml:space="preserve">Общий ущерб составил 25 тысяч рублей.</w:t>
      </w:r>
    </w:p>
    <w:p>
      <w:pPr>
        <w:pStyle w:val="BodyText"/>
      </w:pPr>
      <w:r>
        <w:t xml:space="preserve">В течение часа сотрудниками уголовного розыска подозреваемый был задержан на Новопеределкинской улице. Им оказался 33-летний безработный житель Москвы.</w:t>
      </w:r>
    </w:p>
    <w:p>
      <w:pPr>
        <w:pStyle w:val="BodyText"/>
      </w:pPr>
      <w:r>
        <w:t xml:space="preserve">Как выяснилось, находясь в гостях вместе с заявительницей, мужчина заметил оставленную без присмотра сумку и решил присвоить ее содержимое себе.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Полицейскими Проспекта Вернадского изъят гашиш</w:t>
      </w:r>
    </w:p>
    <w:p>
      <w:pPr>
        <w:pStyle w:val="BodyText"/>
      </w:pPr>
      <w:r>
        <w:t xml:space="preserve">6 октября в 19.50 сотрудники группы немедленного реагирования ОМВД России по району Проспект Вернадского на территории парка «50-летия Октября» задержали молодого человека, у которого в ходе личного досмотра был обнаружен сверток весом 6,1 грамм с неизвестным веществом растительного происхождения.</w:t>
      </w:r>
    </w:p>
    <w:p>
      <w:pPr>
        <w:pStyle w:val="BodyText"/>
      </w:pPr>
      <w:r>
        <w:t xml:space="preserve">Проведенная экспертиза установила, что изъятый материал является наркотическим средством - гашиш.</w:t>
      </w:r>
    </w:p>
    <w:p>
      <w:pPr>
        <w:pStyle w:val="BodyText"/>
      </w:pPr>
      <w:r>
        <w:t xml:space="preserve">В отношении задержанного, 21-летнего безработного жителя Москвы, возбуждено уголовное дело по признакам преступления предусмотренного ст. 228 УК РФ (незаконное хранение наркотических средств). В качестве меры пресечения избрано заключение под стражу.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Участковый Солнцево задержал мужчину за нанесение побоев</w:t>
      </w:r>
    </w:p>
    <w:p>
      <w:pPr>
        <w:pStyle w:val="BodyText"/>
      </w:pPr>
      <w:r>
        <w:t xml:space="preserve">6 октября в 12.40 в ОМВД России по району Солнцево обратился 49-летний житель одного из домов по улице 50-летия Октября.</w:t>
      </w:r>
    </w:p>
    <w:p>
      <w:pPr>
        <w:pStyle w:val="BodyText"/>
      </w:pPr>
      <w:r>
        <w:t xml:space="preserve">Потерпевший попросил принять меры в отношении его знакомого, 54-летнего безработного жителя Москвы. Как следовало из сообщения, около часа назад во дворе его дома последний устроил скандал и, набросившись на заявителя с кулаками, сломал ему нос.</w:t>
      </w:r>
    </w:p>
    <w:p>
      <w:pPr>
        <w:pStyle w:val="BodyText"/>
      </w:pPr>
      <w:r>
        <w:t xml:space="preserve">Через полчаса участковый уполномоченный задержал подозреваемого недалеко от места преступления.</w:t>
      </w:r>
    </w:p>
    <w:p>
      <w:pPr>
        <w:pStyle w:val="BodyText"/>
      </w:pPr>
      <w:r>
        <w:t xml:space="preserve">По факту произошедшего было возбуждено уголовное дело по дело по признакам преступления, предусмотренного ст. 116 УК РФ (побои), и в качестве меры пресечения была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Установлена причастность ранее задержанного за кражу к аналогичному эпизоду</w:t>
      </w:r>
    </w:p>
    <w:p>
      <w:pPr>
        <w:pStyle w:val="BodyText"/>
      </w:pPr>
      <w:r>
        <w:t xml:space="preserve">6 октября в 17.20 в ОМВД России по району Внуково с заявлением о краже обратилась жительница одного из частных домов, расположенных в поселке Толстопальцево г. Москвы.</w:t>
      </w:r>
    </w:p>
    <w:p>
      <w:pPr>
        <w:pStyle w:val="BodyText"/>
      </w:pPr>
      <w:r>
        <w:t xml:space="preserve">По словам потерпевшей, в период ее отсутствия в августе этого года из ее дома кто-то похитил личные вещи, предметы техники и ювелирные украшения.</w:t>
      </w:r>
    </w:p>
    <w:p>
      <w:pPr>
        <w:pStyle w:val="BodyText"/>
      </w:pPr>
      <w:r>
        <w:t xml:space="preserve">Материальный ущерб составил 600 тысяч рублей.</w:t>
      </w:r>
    </w:p>
    <w:p>
      <w:pPr>
        <w:pStyle w:val="BodyText"/>
      </w:pPr>
      <w:r>
        <w:t xml:space="preserve">В тот же день в ходе следственных действий участковый уполномоченный полиции ОМВД России по району Внуково установил, что к указанному преступлению причастен ранее задержанный за аналогичную кражу.</w:t>
      </w:r>
    </w:p>
    <w:p>
      <w:pPr>
        <w:pStyle w:val="BodyText"/>
      </w:pPr>
      <w:r>
        <w:t xml:space="preserve">16 сентября в 19.00 в ходе проведения оперативно-розыскных мероприятий сотрудники уголовного розыска УВД по ЗАО на улице Ленина данного поселка по подозрению в краже задержали 32-летнего безработного жителя Москвы.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ч. 3 ст. 158 УК РФ (кража). В отношении мужчины избрана мера пресечения - заключение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http://fili-davydkovo.mos.ru/presscenter/news/detail/1339143.html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9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9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2025-03-02T04:17:58Z</dcterms:created>
  <dcterms:modified xsi:type="dcterms:W3CDTF">2025-03-02T04:17:58Z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