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9fcae11d3a95434e75a87b0f7530c4a2a0ffc"/>
    <w:p>
      <w:pPr>
        <w:pStyle w:val="Heading3"/>
      </w:pPr>
      <w:r>
        <w:t xml:space="preserve">Прямой разговор жителей с начальником УВД по ЗАО</w:t>
      </w:r>
    </w:p>
    <w:p>
      <w:pPr>
        <w:pStyle w:val="FirstParagraph"/>
      </w:pPr>
      <w:r>
        <w:t xml:space="preserve">09.10.2014</w:t>
      </w:r>
    </w:p>
    <w:p>
      <w:pPr>
        <w:pStyle w:val="BodyText"/>
      </w:pPr>
      <w:r>
        <w:t xml:space="preserve">7 октября редакцией газеты «На Западе Москвы» была проведена прямая линия с начальником УВД по ЗАО ГУ МВД России по г. Москве полковником полиции Владимиром Рожковым.</w:t>
      </w:r>
    </w:p>
    <w:p>
      <w:pPr>
        <w:pStyle w:val="BodyText"/>
      </w:pPr>
      <w:r>
        <w:t xml:space="preserve">В течение часа жители Западного административного округа могли позвонить по телефону горячей линии и лично задать интересующий их вопрос начальнику Управления.</w:t>
      </w:r>
    </w:p>
    <w:p>
      <w:pPr>
        <w:pStyle w:val="BodyText"/>
      </w:pPr>
      <w:r>
        <w:t xml:space="preserve">Задаваемые вопросы были актуальны и важны. Граждан беспокоила парковка на тротуарах возле некоторых домов, потому что это мешает пешеходам, а в особенности пожилым людям. Жители спрашивали совета о том, что нужно предпринять, если в отношении вас совершено кредитное мошенничество, нужно ли открывать дверь, если звонит незнакомец, жаловались на громких соседей и просили принять меры в отношении нарушителей спокойствия. Как выяснилось, волнует жителей и то, что в вечернее и ночное время в некоторых дворах и на детских площадках собираются шумные компании и происходит распитие спиртных напитков. Начальник УВД по ЗАО профессионально и грамотно отвечал на каждый вопрос, и незамедлительно давал команду об устранении недостатков. Диалог с жителями получился открытым, доброжелательным, конструктивным и динамичным.</w:t>
      </w:r>
    </w:p>
    <w:p>
      <w:pPr>
        <w:pStyle w:val="BodyText"/>
      </w:pPr>
      <w:r>
        <w:t xml:space="preserve">Прямые разговоры с жителями очень важны и полезны как для самих граждан, так и для сотрудников полиции. Плотное сотрудничество между общественностью и полицейскими помогает выявлять и предотвращать различные правонарушения, что обеспечивает общественный порядок, личную безопасность граждан и их собственности.</w:t>
      </w:r>
    </w:p>
    <w:p>
      <w:pPr>
        <w:pStyle w:val="BodyText"/>
      </w:pPr>
      <w:r>
        <w:rPr>
          <w:iCs/>
          <w:i/>
        </w:rPr>
        <w:t xml:space="preserve">Анна Барышева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9102014_1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http://fili-davydkovo.mos.ru/presscenter/news/detail/1339135.html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339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339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2025-06-02T19:00:02Z</dcterms:created>
  <dcterms:modified xsi:type="dcterms:W3CDTF">2025-06-02T19:00:02Z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