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1facf67501f3c5d6b0bb34dc1a01172fb9d2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октябрь – декабрь 2014</w:t>
      </w:r>
    </w:p>
    <w:p>
      <w:pPr>
        <w:pStyle w:val="FirstParagraph"/>
      </w:pPr>
      <w:r>
        <w:t xml:space="preserve">06.10.2014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Октябрь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13.10.2014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27.10.2014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10.11.2014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24.11.2014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08.12.2014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22.12.2014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16.10.2014</w:t>
            </w:r>
          </w:p>
        </w:tc>
        <w:tc>
          <w:tcPr/>
          <w:p>
            <w:pPr>
              <w:jc w:val="left"/>
            </w:pPr>
            <w:r>
              <w:t xml:space="preserve">13.11.2014</w:t>
            </w:r>
          </w:p>
        </w:tc>
        <w:tc>
          <w:tcPr/>
          <w:p>
            <w:pPr>
              <w:jc w:val="left"/>
            </w:pPr>
            <w:r>
              <w:t xml:space="preserve">11.12.2014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каб. 626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07.10.2014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21.10.2014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04.11.2014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18.11.2014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02.12.2014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16.12.2014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 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mgsn.seminar@yandex.ru</w:t>
              </w:r>
            </w:hyperlink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http://fili-davydkovo.mos.ru/presscenter/news/detail/1329636.html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29636.html" TargetMode="External" /><Relationship Type="http://schemas.openxmlformats.org/officeDocument/2006/relationships/hyperlink" Id="rId20" Target="mailto:mgsn.semina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29636.html" TargetMode="External" /><Relationship Type="http://schemas.openxmlformats.org/officeDocument/2006/relationships/hyperlink" Id="rId20" Target="mailto:mgsn.semina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2024-09-26T08:22:28Z</dcterms:created>
  <dcterms:modified xsi:type="dcterms:W3CDTF">2024-09-26T08:22:28Z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