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ждународный-день-пожилых-людей-в-зао"/>
    <w:p>
      <w:pPr>
        <w:pStyle w:val="Heading3"/>
      </w:pPr>
      <w:r>
        <w:t xml:space="preserve">Международный день пожилых людей в ЗАО</w:t>
      </w:r>
    </w:p>
    <w:p>
      <w:pPr>
        <w:pStyle w:val="FirstParagraph"/>
      </w:pPr>
      <w:r>
        <w:t xml:space="preserve">02.10.2014</w:t>
      </w:r>
    </w:p>
    <w:p>
      <w:pPr>
        <w:pStyle w:val="BodyText"/>
      </w:pPr>
      <w:r>
        <w:t xml:space="preserve">01 октября 2014 года, на территории Западного округа города Москвы, в целях повышения безопасности пожилых участников дорожного движения, снижения смертности и травматизма в результате дорожно-транспортных происшествий, сотрудниками ОБ ДПС ГИБДД УВД по ЗАО было проведено профилактическое мероприятие «Международный день пожилых людей». Инспекторы обратились к пожилым людям, и, пожелав им крепкого здоровья и долгих лет жизни, напомнили о соблюдении правил дорожного движения. Всем пожилым людям, принявшим участие в мероприятии, были подарены памятные подарки.</w:t>
      </w:r>
    </w:p>
    <w:p>
      <w:pPr>
        <w:pStyle w:val="BodyText"/>
      </w:pPr>
      <w:r>
        <w:t xml:space="preserve">Мероприятие проводилось со всеми категориями пожилых участников дорожного движения - пешеходами, водителями и пассажирами, и было направлено на обеспечение их безопасности. Безусловно, не лишними здесь будут напоминания о необходимости использования световозвращающих элементов, особенно сейчас, в осенний период, когда световой день становится короче, ухудшаются погодные условия. Световозвращатели можно прикрепить к одежде, сумке или трости, - это сделает пожилого пешехода более заметным на дороге и поможет избежать неприятных инцидентов на дороге.</w:t>
      </w:r>
    </w:p>
    <w:p>
      <w:pPr>
        <w:pStyle w:val="BodyText"/>
      </w:pPr>
      <w:r>
        <w:t xml:space="preserve">Уважаемые пожилые участники дорожного движения!</w:t>
      </w:r>
    </w:p>
    <w:p>
      <w:pPr>
        <w:pStyle w:val="BodyText"/>
      </w:pPr>
      <w:r>
        <w:t xml:space="preserve">Будьте внимательны сами и подавайте пример подрастающему поколению!</w:t>
      </w:r>
    </w:p>
    <w:p>
      <w:pPr>
        <w:pStyle w:val="BodyText"/>
      </w:pPr>
      <w:r>
        <w:rPr>
          <w:iCs/>
          <w:i/>
        </w:rPr>
        <w:t xml:space="preserve">Инспектор по пропаганде</w:t>
      </w:r>
    </w:p>
    <w:p>
      <w:pPr>
        <w:pStyle w:val="BodyText"/>
      </w:pPr>
      <w:r>
        <w:rPr>
          <w:iCs/>
          <w:i/>
        </w:rPr>
        <w:t xml:space="preserve">ОБ ДПС ГИБДД УВД по ЗАО Стихарев Денис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http://fili-davydkovo.mos.ru/presscenter/news/detail/1324181.html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24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24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2025-03-11T07:05:31Z</dcterms:created>
  <dcterms:modified xsi:type="dcterms:W3CDTF">2025-03-11T07:05:31Z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