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5cfe27b99fb322d2479abe440751456b65b34"/>
    <w:p>
      <w:pPr>
        <w:pStyle w:val="Heading3"/>
      </w:pPr>
      <w:r>
        <w:t xml:space="preserve">С 27 января по 2 февраля проходит Неделя профилактики употребления наркотических средств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27.01.2025</w:t>
      </w:r>
      <w:r>
        <w:br/>
      </w:r>
      <w:r>
        <w:br/>
      </w:r>
    </w:p>
    <w:p>
      <w:pPr>
        <w:pStyle w:val="BodyText"/>
      </w:pPr>
      <w:r>
        <w:t xml:space="preserve">Наркотики способны оказывать воздействие на нервную систему и вызывать изменение сознания человека. Человек, употребляющий наркотики, деградирует умственно и физически, его жизнь в 70% случаев заканчивается суицидом.</w:t>
      </w:r>
    </w:p>
    <w:p>
      <w:pPr>
        <w:pStyle w:val="BodyText"/>
      </w:pPr>
      <w:r>
        <w:t xml:space="preserve">Главной опасностью наркотиков считается то, что после нескольких приемов наркотических средств появляется неконтролируемая тяга к повторным дозам. Наркоман, как правило, в это время уже не задумывается о том, какие опасные последствия таит в себе данный наркотик. Психологическая и физическая зависимость появляются в скором времени.</w:t>
      </w:r>
    </w:p>
    <w:p>
      <w:pPr>
        <w:pStyle w:val="BodyText"/>
      </w:pPr>
      <w:r>
        <w:rPr>
          <w:bCs/>
          <w:b/>
        </w:rPr>
        <w:t xml:space="preserve">Как наркотики разрушают организм?</w:t>
      </w:r>
    </w:p>
    <w:p>
      <w:pPr>
        <w:pStyle w:val="BodyText"/>
      </w:pPr>
      <w:r>
        <w:t xml:space="preserve">Все психоактивные вещества – яды, а их действие на мозг – симптомы отравления. Первым страдает головной мозг. Из-за гибели его клеток у наркомана нарушается мышление, снижается интеллект и память.</w:t>
      </w:r>
    </w:p>
    <w:p>
      <w:pPr>
        <w:pStyle w:val="BodyText"/>
      </w:pPr>
      <w:r>
        <w:rPr>
          <w:bCs/>
          <w:b/>
        </w:rPr>
        <w:t xml:space="preserve">Профилактика наркологических заболеваний.</w:t>
      </w:r>
    </w:p>
    <w:p>
      <w:pPr>
        <w:pStyle w:val="BodyText"/>
      </w:pPr>
      <w:r>
        <w:t xml:space="preserve">Грамотная, своевременно проводимая профилактика имеет высокие результаты в борьбе с увеличением числа наркологических заболеваний. Вовремя предусмотренный и предупрежденный риск помогает в дальнейшем избежать печальных последствий.</w:t>
      </w:r>
    </w:p>
    <w:p>
      <w:pPr>
        <w:pStyle w:val="BodyText"/>
      </w:pPr>
      <w:r>
        <w:t xml:space="preserve">Вред наркотической зависимости проявляется не только на уровне эмоций и психики, но и на физическом состоянии человека, человек нуждается в медикаментозном лечении. От каждой дозы человеческий организм все больше разрушается – изнашиваются все его системы и органы, умирают жизненно необходимые клетки. Иммунитет падает настолько, что человек уже не может справиться с самым простым насморком.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http://fili-davydkovo.mos.ru/presscenter/news/detail/12778398.html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778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778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2025-03-03T07:24:12Z</dcterms:created>
  <dcterms:modified xsi:type="dcterms:W3CDTF">2025-03-03T07:24:12Z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