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f537c4158c134cd7fbe9d2bce8637a4fe39e7"/>
    <w:p>
      <w:pPr>
        <w:pStyle w:val="Heading3"/>
      </w:pPr>
      <w:r>
        <w:t xml:space="preserve">В Фили-Давыдкове построят общественно-деловой комплекс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28.12.2024</w:t>
      </w:r>
    </w:p>
    <w:p>
      <w:pPr>
        <w:pStyle w:val="BodyText"/>
      </w:pPr>
      <w:r>
        <w:t xml:space="preserve">На Малой Филёвской улице в рамках программы комплексного развития территорий (КРТ) реорганизуют участок площадью 1,9 га.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заммэра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По его словам, проект решения опубликован на официальном сайте правительства Москвы.</w:t>
      </w:r>
    </w:p>
    <w:p>
      <w:pPr>
        <w:pStyle w:val="BodyText"/>
      </w:pPr>
      <w:r>
        <w:t xml:space="preserve">«На территории предусмотрено строительство общественно-делового объекта. Вложения в развитие площадки составят 23,86 млрд руб., а ежегодный бюджетный эффект – 819,44 млн руб. В результате после реализации проекта город получит почти 1,8 тыс. рабочих мест», – рассказал Владимир Ефимов.</w:t>
      </w:r>
    </w:p>
    <w:p>
      <w:pPr>
        <w:pStyle w:val="BodyText"/>
      </w:pPr>
      <w:r>
        <w:t xml:space="preserve">Комплекс площадью 62,5 тысяч квадратных метров появится около станции метро «Пионерская» Филёвской линии.</w:t>
      </w:r>
    </w:p>
    <w:p>
      <w:pPr>
        <w:pStyle w:val="BodyText"/>
      </w:pPr>
      <w:r>
        <w:t xml:space="preserve">Как отметил министр правительства Москвы, руководитель департамента городского имущества Максим Гаман, в нем разместятся офисы, магазины, отделения банков и фитнес-центры. Также запланировано благоустройство прилегающей территории.</w:t>
      </w:r>
    </w:p>
    <w:p>
      <w:pPr>
        <w:pStyle w:val="BodyText"/>
      </w:pPr>
      <w:r>
        <w:t xml:space="preserve">-- Фото: Градостроительный комплекс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http://fili-davydkovo.mos.ru/presscenter/news/detail/12748589.html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748589.html" TargetMode="External" /><Relationship Type="http://schemas.openxmlformats.org/officeDocument/2006/relationships/hyperlink" Id="rId20" Target="https://stroi.mos.ru/news/obshchiestvienno-dielovoi-komplieks-poiavitsia-u-mietro-pionierskaia-v-ramkakh-k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748589.html" TargetMode="External" /><Relationship Type="http://schemas.openxmlformats.org/officeDocument/2006/relationships/hyperlink" Id="rId20" Target="https://stroi.mos.ru/news/obshchiestvienno-dielovoi-komplieks-poiavitsia-u-mietro-pionierskaia-v-ramkakh-k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2025-08-05T15:19:49Z</dcterms:created>
  <dcterms:modified xsi:type="dcterms:W3CDTF">2025-08-05T15:19:49Z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