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d1c045624f4b96b2a561506d33a0372c037c15"/>
    <w:p>
      <w:pPr>
        <w:pStyle w:val="Heading3"/>
      </w:pPr>
      <w:r>
        <w:t xml:space="preserve">Ученики школы №1589 прошли учебные сборы по основам военной службы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18.12.2024</w:t>
      </w:r>
    </w:p>
    <w:p>
      <w:pPr>
        <w:pStyle w:val="BodyText"/>
      </w:pPr>
      <w:r>
        <w:t xml:space="preserve">Ученики 10 классов школы №1589 прошли 5-дневные учебные сборы по основам военной службы.</w:t>
      </w:r>
    </w:p>
    <w:p>
      <w:pPr>
        <w:pStyle w:val="BodyText"/>
      </w:pPr>
      <w:r>
        <w:t xml:space="preserve">Как отмечается в сообщении на странице школы в соцсети «ВКонтакте», ребята приобрели новые знания в области армейского направления, стали более самостоятельными и дисциплинированными.</w:t>
      </w:r>
    </w:p>
    <w:p>
      <w:pPr>
        <w:pStyle w:val="BodyText"/>
      </w:pPr>
      <w:r>
        <w:t xml:space="preserve">Школьники получили призы и грамоты от оздоровительно-образовательного центра «Патриот».</w:t>
      </w:r>
    </w:p>
    <w:p>
      <w:pPr>
        <w:pStyle w:val="BodyText"/>
      </w:pPr>
      <w:r>
        <w:t xml:space="preserve">Так, ребят наградили за первое место по сгибанию и разгибанию рук в упоре лежа, а школу - за отличное содержание внутреннего порядка спального помещения.</w:t>
      </w:r>
    </w:p>
    <w:p>
      <w:pPr>
        <w:pStyle w:val="BodyText"/>
      </w:pPr>
      <w:r>
        <w:t xml:space="preserve">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 </w:t>
      </w:r>
      <w:r>
        <w:t xml:space="preserve">размещен фотоотчет.</w:t>
      </w:r>
    </w:p>
    <w:p>
      <w:pPr>
        <w:pStyle w:val="BodyText"/>
      </w:pPr>
      <w:r>
        <w:t xml:space="preserve">-- Фото: ГБОУ Школа №1589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http://fili-davydkovo.mos.ru/presscenter/news/detail/12727410.html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2727410.html" TargetMode="External" /><Relationship Type="http://schemas.openxmlformats.org/officeDocument/2006/relationships/hyperlink" Id="rId20" Target="https://vk.com/wall-102827614_32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2727410.html" TargetMode="External" /><Relationship Type="http://schemas.openxmlformats.org/officeDocument/2006/relationships/hyperlink" Id="rId20" Target="https://vk.com/wall-102827614_32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2025-08-05T15:19:42Z</dcterms:created>
  <dcterms:modified xsi:type="dcterms:W3CDTF">2025-08-05T15:19:42Z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