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b2d4b1f60683c3bb4983753d9c19d616485da"/>
    <w:p>
      <w:pPr>
        <w:pStyle w:val="Heading3"/>
      </w:pPr>
      <w:r>
        <w:t xml:space="preserve">Интерактивный спектакль «Машенька и медведь на новый лад» покажут в клубе «Чайка»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t xml:space="preserve">18.03.2024</w:t>
      </w:r>
    </w:p>
    <w:p>
      <w:pPr>
        <w:pStyle w:val="BodyText"/>
      </w:pPr>
      <w:r>
        <w:t xml:space="preserve">Интерактивный спектакль для детей «Машенька и медведь на новый лад» покажут 12 апреля в клубе «Чайка». Анонс события</w:t>
      </w:r>
      <w:r>
        <w:t xml:space="preserve"> </w:t>
      </w:r>
      <w:hyperlink r:id="rId20">
        <w:r>
          <w:rPr>
            <w:rStyle w:val="Hyperlink"/>
          </w:rPr>
          <w:t xml:space="preserve">опубликовала</w:t>
        </w:r>
      </w:hyperlink>
      <w:r>
        <w:t xml:space="preserve"> </w:t>
      </w:r>
      <w:r>
        <w:t xml:space="preserve">территориальная клубная система «Фили-Давыдково» во «ВКонтакте».</w:t>
      </w:r>
    </w:p>
    <w:p>
      <w:pPr>
        <w:pStyle w:val="BodyText"/>
      </w:pPr>
      <w:r>
        <w:t xml:space="preserve">Гостям представят поучительную историю о неряхе Машеньке, которая устраивает беспорядок в избушке Медведя. Хозяин домика не любит грязнуль и лентяек, поэтому зрителям предстоит перевоспитать девочку и научить ее хорошему поведению.</w:t>
      </w:r>
    </w:p>
    <w:p>
      <w:pPr>
        <w:pStyle w:val="BodyText"/>
      </w:pPr>
      <w:r>
        <w:t xml:space="preserve">Мероприятие начнется в 18:00 по адресу: ул. Большая Филевская, д. 59, корп. 1. Вход свободный. Получить более подробную информацию можно по телефону: 8 499 144-33-28.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http://fili-davydkovo.mos.ru/presscenter/news/detail/12251654.html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251654.html" TargetMode="External" /><Relationship Type="http://schemas.openxmlformats.org/officeDocument/2006/relationships/hyperlink" Id="rId20" Target="https://vk.com/filidavidkovo?w=wall-30386697_24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251654.html" TargetMode="External" /><Relationship Type="http://schemas.openxmlformats.org/officeDocument/2006/relationships/hyperlink" Id="rId20" Target="https://vk.com/filidavidkovo?w=wall-30386697_24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2025-08-05T15:19:55Z</dcterms:created>
  <dcterms:modified xsi:type="dcterms:W3CDTF">2025-08-05T15:19:55Z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