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3" w:name="Xe2c6dd731b85ce97538663f67ec159d5e4e35e3"/>
    <w:p>
      <w:pPr>
        <w:pStyle w:val="Heading3"/>
      </w:pPr>
      <w:r>
        <w:t xml:space="preserve">Москвичей ждут в учреждениях культуры в «Единый день открытых дверей»</w:t>
      </w:r>
    </w:p>
    <w:p>
      <w:pPr>
        <w:pStyle w:val="FirstParagraph"/>
      </w:pPr>
      <w:r>
        <w:t xml:space="preserve">19.11.2021</w:t>
      </w:r>
    </w:p>
    <w:p>
      <w:pPr>
        <w:pStyle w:val="BodyText"/>
      </w:pPr>
      <w:r>
        <w:t xml:space="preserve">В «Единый день открытых дверей» в учреждениях культуры Москвы горожане смогут поучаствовать в мастер-классах, послушать лекции, сходить на спектакли и выбрать новое хобби.</w:t>
      </w:r>
    </w:p>
    <w:p>
      <w:pPr>
        <w:pStyle w:val="BodyText"/>
      </w:pPr>
      <w:r>
        <w:t xml:space="preserve">Акция пройдет в библиотеках и культурных центрах столицы 20 ноября с 10:00 до 20:00, в ней примут участие 163 библиотеки и 82 культурных центра, где горожанам расскажут о книжных новинках, работе местных секций и кружков, проведут познавательные и развлекательные мероприятия.</w:t>
      </w:r>
    </w:p>
    <w:p>
      <w:pPr>
        <w:pStyle w:val="BodyText"/>
      </w:pPr>
      <w:r>
        <w:t xml:space="preserve">«Программу подготовили 245 библиотек и культурных центров. В каждом районе москвичи смогут посетить специальные мероприятия. Выбрать есть из чего: мастер-классы, лекции, интерактивные игры, конкурсы, встречи с детскими писателями и многое другое», — подчеркнула Наталья Сергунина, заместитель Мэра Москвы.</w:t>
      </w:r>
    </w:p>
    <w:p>
      <w:pPr>
        <w:pStyle w:val="BodyText"/>
      </w:pPr>
      <w:r>
        <w:t xml:space="preserve">Все мероприятия пройдут бесплатно с соблюдением действующих санитарных мер. Необходима предварительная запись.</w:t>
      </w:r>
    </w:p>
    <w:p>
      <w:pPr>
        <w:pStyle w:val="BodyText"/>
      </w:pPr>
      <w:hyperlink r:id="rId20">
        <w:r>
          <w:rPr>
            <w:rStyle w:val="Hyperlink"/>
          </w:rPr>
          <w:t xml:space="preserve">Расписание</w:t>
        </w:r>
      </w:hyperlink>
      <w:r>
        <w:t xml:space="preserve"> </w:t>
      </w:r>
      <w:r>
        <w:t xml:space="preserve">«Единого дня открытых дверей» можно найти на официальном сайте ГБУК «Мосразвитие».</w:t>
      </w:r>
    </w:p>
    <w:p>
      <w:pPr>
        <w:pStyle w:val="BodyText"/>
      </w:pPr>
      <w:r>
        <w:t xml:space="preserve">Напомним, День открытых дверей проводится с 2017 года. Это помогает горожанам узнать о работе центров, подобрать подходящие занятия для себя и своих детей.</w:t>
      </w:r>
    </w:p>
    <w:p>
      <w:pPr>
        <w:pStyle w:val="BodyText"/>
      </w:pPr>
      <w:r>
        <w:t xml:space="preserve">Фото: mos.ru</w:t>
      </w:r>
    </w:p>
    <w:p>
      <w:pPr>
        <w:pStyle w:val="BodyText"/>
      </w:pPr>
      <w:r>
        <w:br/>
      </w:r>
    </w:p>
    <w:p>
      <w:pPr>
        <w:pStyle w:val="BodyText"/>
      </w:pPr>
      <w:r>
        <w:t xml:space="preserve">Адрес страницы:</w:t>
      </w:r>
      <w:r>
        <w:t xml:space="preserve"> </w:t>
      </w:r>
      <w:hyperlink r:id="rId21">
        <w:r>
          <w:rPr>
            <w:rStyle w:val="Hyperlink"/>
          </w:rPr>
          <w:t xml:space="preserve">http://fili-davydkovo.mos.ru/presscenter/news/detail/10408178.html</w:t>
        </w:r>
      </w:hyperlink>
    </w:p>
    <w:p>
      <w:pPr>
        <w:pStyle w:val="BodyText"/>
      </w:pPr>
      <w:hyperlink r:id="rId22">
        <w:r>
          <w:rPr>
            <w:rStyle w:val="Hyperlink"/>
          </w:rPr>
          <w:t xml:space="preserve">Управа района Фили-Давыдково города Москвы</w:t>
        </w:r>
      </w:hyperlink>
    </w:p>
    <w:bookmarkEnd w:id="23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22" Target="http://fili-davydkovo.mos.ru" TargetMode="External" /><Relationship Type="http://schemas.openxmlformats.org/officeDocument/2006/relationships/hyperlink" Id="rId21" Target="http://fili-davydkovo.mos.ru/presscenter/news/detail/10408178.html" TargetMode="External" /><Relationship Type="http://schemas.openxmlformats.org/officeDocument/2006/relationships/hyperlink" Id="rId20" Target="https://mos-razvitie.ru/open_door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2" Target="http://fili-davydkovo.mos.ru" TargetMode="External" /><Relationship Type="http://schemas.openxmlformats.org/officeDocument/2006/relationships/hyperlink" Id="rId21" Target="http://fili-davydkovo.mos.ru/presscenter/news/detail/10408178.html" TargetMode="External" /><Relationship Type="http://schemas.openxmlformats.org/officeDocument/2006/relationships/hyperlink" Id="rId20" Target="https://mos-razvitie.ru/open_door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2025-04-01T05:48:32Z</dcterms:created>
  <dcterms:modified xsi:type="dcterms:W3CDTF">2025-04-01T05:48:32Z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