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b0dae00e210a8a5213664b9e4be6df30909fe"/>
    <w:p>
      <w:pPr>
        <w:pStyle w:val="Heading3"/>
      </w:pPr>
      <w:r>
        <w:t xml:space="preserve">«Долголеты» из Фили-Давыдкова познакомились с творчеством Шопена и Шумана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Участникам «Московского долголетия» из территориального центра социального обслуживания «Фили-Давыдково» рассказали о композиторах Фредерике Шопене и Роберте Шумане в рамках занятия по направлению «История, искусство, краеведение». Об этом сообщается в Instagram учреждения.</w:t>
      </w:r>
    </w:p>
    <w:p>
      <w:pPr>
        <w:pStyle w:val="BodyText"/>
      </w:pPr>
      <w:r>
        <w:t xml:space="preserve">Преподаватель Екатерина Жуковская познакомила пенсионеров с биографией и творчеством композиторов. Также в ходе занятия участникам предложили прослушать фрагменты их музыкальных произведений.</w:t>
      </w:r>
    </w:p>
    <w:p>
      <w:pPr>
        <w:pStyle w:val="BodyText"/>
      </w:pPr>
      <w:r>
        <w:t xml:space="preserve">Присоединиться к проекту «Московское долголетие» и получить информацию о предлагаемых занятиях можно по телефону: +7-499-233-28-64.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http://fili-davydkovo.mos.ru/presscenter/news/detail/10354830.html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54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354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2025-05-27T00:04:40Z</dcterms:created>
  <dcterms:modified xsi:type="dcterms:W3CDTF">2025-05-27T00:04:40Z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