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ee76572391e4af488a125b55d329d5d98bfad"/>
    <w:p>
      <w:pPr>
        <w:pStyle w:val="Heading3"/>
      </w:pPr>
      <w:r>
        <w:t xml:space="preserve">Детей из Фили-Давыдкова приглашают на занятия по рисованию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t xml:space="preserve">Юных жителей Фили-Давыдкова в возрасте от 5 до 12 лет приглашают на занятия по рисованию в библиотеку №204 им. Н.С. Гумилева. Об этом сообщается на странице библиотеки во «ВКонтакте».</w:t>
      </w:r>
    </w:p>
    <w:p>
      <w:pPr>
        <w:pStyle w:val="BodyText"/>
      </w:pPr>
      <w:r>
        <w:t xml:space="preserve">Занятия проходят под руководством профессиональной художницы и культуролога Екатерины Григорьевой. Детям предложат познакомиться с основами живописи, графики, рисунка и скетчинга.</w:t>
      </w:r>
    </w:p>
    <w:p>
      <w:pPr>
        <w:pStyle w:val="BodyText"/>
      </w:pPr>
      <w:r>
        <w:t xml:space="preserve">Юных художников ждут по адресу: ул. Кременчугская, д. 22 по понедельникам с 15:00 до 17:00 и по средам с 16:00 до 19:00.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http://fili-davydkovo.mos.ru/presscenter/news/detail/10329855.html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2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2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2025-07-28T11:15:51Z</dcterms:created>
  <dcterms:modified xsi:type="dcterms:W3CDTF">2025-07-28T11:15:51Z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